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0D4" w:rsidRPr="00362CA1" w:rsidP="004D40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2CA1">
        <w:rPr>
          <w:rFonts w:ascii="Times New Roman" w:hAnsi="Times New Roman" w:cs="Times New Roman"/>
          <w:sz w:val="26"/>
          <w:szCs w:val="26"/>
        </w:rPr>
        <w:t>Дело № 5-176-1703/2025</w:t>
      </w:r>
      <w:r w:rsidRPr="00362CA1">
        <w:rPr>
          <w:rFonts w:ascii="Times New Roman" w:hAnsi="Times New Roman" w:cs="Times New Roman"/>
          <w:sz w:val="26"/>
          <w:szCs w:val="26"/>
        </w:rPr>
        <w:tab/>
      </w:r>
    </w:p>
    <w:p w:rsidR="004D40D4" w:rsidRPr="00362CA1" w:rsidP="004D40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2CA1">
        <w:rPr>
          <w:rFonts w:ascii="Times New Roman" w:hAnsi="Times New Roman" w:cs="Times New Roman"/>
          <w:sz w:val="26"/>
          <w:szCs w:val="26"/>
        </w:rPr>
        <w:t xml:space="preserve">УИД 86MS0034-01-2025-000316-73           </w:t>
      </w:r>
    </w:p>
    <w:p w:rsidR="004D40D4" w:rsidRPr="00362CA1" w:rsidP="004D40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C2AC8" w:rsidRPr="00362CA1" w:rsidP="004D40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62CA1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362CA1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62CA1">
        <w:rPr>
          <w:rFonts w:ascii="Times New Roman" w:hAnsi="Times New Roman" w:cs="Times New Roman"/>
          <w:sz w:val="26"/>
          <w:szCs w:val="26"/>
        </w:rPr>
        <w:t>п</w:t>
      </w:r>
      <w:r w:rsidRPr="00362CA1">
        <w:rPr>
          <w:rFonts w:ascii="Times New Roman" w:hAnsi="Times New Roman" w:cs="Times New Roman"/>
          <w:sz w:val="26"/>
          <w:szCs w:val="26"/>
        </w:rPr>
        <w:t xml:space="preserve">о </w:t>
      </w:r>
      <w:r w:rsidRPr="00362CA1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362CA1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362CA1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2CA1">
        <w:rPr>
          <w:rFonts w:ascii="Times New Roman" w:hAnsi="Times New Roman" w:cs="Times New Roman"/>
          <w:sz w:val="26"/>
          <w:szCs w:val="26"/>
        </w:rPr>
        <w:t>г</w:t>
      </w:r>
      <w:r w:rsidRPr="00362CA1" w:rsidR="002A6A4C">
        <w:rPr>
          <w:rFonts w:ascii="Times New Roman" w:hAnsi="Times New Roman" w:cs="Times New Roman"/>
          <w:sz w:val="26"/>
          <w:szCs w:val="26"/>
        </w:rPr>
        <w:t>ород</w:t>
      </w:r>
      <w:r w:rsidRPr="00362CA1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62CA1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362CA1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62CA1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362CA1" w:rsidR="004D40D4">
        <w:rPr>
          <w:rFonts w:ascii="Times New Roman" w:hAnsi="Times New Roman" w:cs="Times New Roman"/>
          <w:sz w:val="26"/>
          <w:szCs w:val="26"/>
        </w:rPr>
        <w:t xml:space="preserve"> </w:t>
      </w:r>
      <w:r w:rsidRPr="00362CA1" w:rsidR="002927BB">
        <w:rPr>
          <w:rFonts w:ascii="Times New Roman" w:hAnsi="Times New Roman" w:cs="Times New Roman"/>
          <w:sz w:val="26"/>
          <w:szCs w:val="26"/>
        </w:rPr>
        <w:t xml:space="preserve">  </w:t>
      </w:r>
      <w:r w:rsidRPr="00362CA1" w:rsidR="00AB1C5E">
        <w:rPr>
          <w:rFonts w:ascii="Times New Roman" w:hAnsi="Times New Roman" w:cs="Times New Roman"/>
          <w:sz w:val="26"/>
          <w:szCs w:val="26"/>
        </w:rPr>
        <w:t xml:space="preserve"> </w:t>
      </w:r>
      <w:r w:rsidRPr="00362CA1" w:rsidR="00B11626">
        <w:rPr>
          <w:rFonts w:ascii="Times New Roman" w:hAnsi="Times New Roman" w:cs="Times New Roman"/>
          <w:sz w:val="26"/>
          <w:szCs w:val="26"/>
        </w:rPr>
        <w:t xml:space="preserve"> </w:t>
      </w:r>
      <w:r w:rsidR="001235E4">
        <w:rPr>
          <w:rFonts w:ascii="Times New Roman" w:hAnsi="Times New Roman" w:cs="Times New Roman"/>
          <w:sz w:val="26"/>
          <w:szCs w:val="26"/>
          <w:lang w:val="en-US"/>
        </w:rPr>
        <w:t>2</w:t>
      </w:r>
      <w:r w:rsidRPr="00362CA1" w:rsidR="004D40D4">
        <w:rPr>
          <w:rFonts w:ascii="Times New Roman" w:hAnsi="Times New Roman" w:cs="Times New Roman"/>
          <w:sz w:val="26"/>
          <w:szCs w:val="26"/>
        </w:rPr>
        <w:t xml:space="preserve">5 февраля </w:t>
      </w:r>
      <w:r w:rsidRPr="00362CA1" w:rsidR="00E03AB4">
        <w:rPr>
          <w:rFonts w:ascii="Times New Roman" w:hAnsi="Times New Roman" w:cs="Times New Roman"/>
          <w:sz w:val="26"/>
          <w:szCs w:val="26"/>
        </w:rPr>
        <w:t>20</w:t>
      </w:r>
      <w:r w:rsidRPr="00362CA1" w:rsidR="00783F26">
        <w:rPr>
          <w:rFonts w:ascii="Times New Roman" w:hAnsi="Times New Roman" w:cs="Times New Roman"/>
          <w:sz w:val="26"/>
          <w:szCs w:val="26"/>
        </w:rPr>
        <w:t>2</w:t>
      </w:r>
      <w:r w:rsidRPr="00362CA1" w:rsidR="004D40D4">
        <w:rPr>
          <w:rFonts w:ascii="Times New Roman" w:hAnsi="Times New Roman" w:cs="Times New Roman"/>
          <w:sz w:val="26"/>
          <w:szCs w:val="26"/>
        </w:rPr>
        <w:t>5</w:t>
      </w:r>
      <w:r w:rsidRPr="00362CA1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362CA1">
        <w:rPr>
          <w:rFonts w:ascii="Times New Roman" w:hAnsi="Times New Roman" w:cs="Times New Roman"/>
          <w:sz w:val="26"/>
          <w:szCs w:val="26"/>
        </w:rPr>
        <w:t>года</w:t>
      </w:r>
      <w:r w:rsidRPr="00362CA1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362CA1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177C" w:rsidRPr="00362CA1" w:rsidP="007C1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2CA1">
        <w:rPr>
          <w:rFonts w:ascii="Times New Roman" w:hAnsi="Times New Roman" w:cs="Times New Roman"/>
          <w:sz w:val="26"/>
          <w:szCs w:val="26"/>
        </w:rPr>
        <w:t>М</w:t>
      </w:r>
      <w:r w:rsidRPr="00362CA1" w:rsidR="003C2AC8">
        <w:rPr>
          <w:rFonts w:ascii="Times New Roman" w:hAnsi="Times New Roman" w:cs="Times New Roman"/>
          <w:sz w:val="26"/>
          <w:szCs w:val="26"/>
        </w:rPr>
        <w:t>ир</w:t>
      </w:r>
      <w:r w:rsidRPr="00362CA1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362CA1" w:rsidR="003C2AC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362CA1" w:rsidR="00AB1C5E">
        <w:rPr>
          <w:rFonts w:ascii="Times New Roman" w:hAnsi="Times New Roman" w:cs="Times New Roman"/>
          <w:sz w:val="26"/>
          <w:szCs w:val="26"/>
        </w:rPr>
        <w:t xml:space="preserve">а – </w:t>
      </w:r>
      <w:r w:rsidRPr="00362CA1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 w:rsidRPr="00362CA1">
        <w:rPr>
          <w:rFonts w:ascii="Times New Roman" w:hAnsi="Times New Roman" w:cs="Times New Roman"/>
          <w:sz w:val="26"/>
          <w:szCs w:val="26"/>
        </w:rPr>
        <w:t>Ф</w:t>
      </w:r>
      <w:r w:rsidRPr="00362CA1" w:rsidR="004D40D4">
        <w:rPr>
          <w:rFonts w:ascii="Times New Roman" w:hAnsi="Times New Roman" w:cs="Times New Roman"/>
          <w:sz w:val="26"/>
          <w:szCs w:val="26"/>
        </w:rPr>
        <w:t xml:space="preserve">иляева Е.М. </w:t>
      </w:r>
      <w:r w:rsidRPr="00362CA1">
        <w:rPr>
          <w:rFonts w:ascii="Times New Roman" w:hAnsi="Times New Roman" w:cs="Times New Roman"/>
          <w:sz w:val="26"/>
          <w:szCs w:val="26"/>
        </w:rPr>
        <w:t xml:space="preserve"> (</w:t>
      </w:r>
      <w:r w:rsidRPr="00362CA1" w:rsidR="003C2AC8">
        <w:rPr>
          <w:rFonts w:ascii="Times New Roman" w:hAnsi="Times New Roman" w:cs="Times New Roman"/>
          <w:sz w:val="26"/>
          <w:szCs w:val="26"/>
        </w:rPr>
        <w:t>62848</w:t>
      </w:r>
      <w:r w:rsidRPr="00362CA1" w:rsidR="00D90D56">
        <w:rPr>
          <w:rFonts w:ascii="Times New Roman" w:hAnsi="Times New Roman" w:cs="Times New Roman"/>
          <w:sz w:val="26"/>
          <w:szCs w:val="26"/>
        </w:rPr>
        <w:t>1</w:t>
      </w:r>
      <w:r w:rsidRPr="00362CA1" w:rsidR="00C577A0">
        <w:rPr>
          <w:rFonts w:ascii="Times New Roman" w:hAnsi="Times New Roman" w:cs="Times New Roman"/>
          <w:sz w:val="26"/>
          <w:szCs w:val="26"/>
        </w:rPr>
        <w:t>,</w:t>
      </w:r>
      <w:r w:rsidRPr="00362CA1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362CA1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Pr="00362CA1" w:rsidR="00352768">
        <w:rPr>
          <w:rFonts w:ascii="Times New Roman" w:hAnsi="Times New Roman" w:cs="Times New Roman"/>
          <w:sz w:val="26"/>
          <w:szCs w:val="26"/>
        </w:rPr>
        <w:t>г. Когалым</w:t>
      </w:r>
      <w:r w:rsidRPr="00362CA1" w:rsidR="00C577A0">
        <w:rPr>
          <w:rFonts w:ascii="Times New Roman" w:hAnsi="Times New Roman" w:cs="Times New Roman"/>
          <w:sz w:val="26"/>
          <w:szCs w:val="26"/>
        </w:rPr>
        <w:t>,</w:t>
      </w:r>
      <w:r w:rsidRPr="00362CA1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362CA1" w:rsidR="00C577A0">
        <w:rPr>
          <w:rFonts w:ascii="Times New Roman" w:hAnsi="Times New Roman" w:cs="Times New Roman"/>
          <w:sz w:val="26"/>
          <w:szCs w:val="26"/>
        </w:rPr>
        <w:t>,</w:t>
      </w:r>
      <w:r w:rsidRPr="00362CA1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427360" w:rsidRPr="00362CA1" w:rsidP="00427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62CA1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</w:t>
      </w:r>
      <w:r w:rsidRPr="00362CA1">
        <w:rPr>
          <w:sz w:val="26"/>
          <w:szCs w:val="26"/>
        </w:rPr>
        <w:t xml:space="preserve"> </w:t>
      </w:r>
      <w:r w:rsidRPr="00362CA1" w:rsidR="007036EB">
        <w:rPr>
          <w:rFonts w:ascii="Times New Roman" w:hAnsi="Times New Roman" w:cs="Times New Roman"/>
          <w:sz w:val="26"/>
          <w:szCs w:val="26"/>
        </w:rPr>
        <w:t xml:space="preserve">Гусейналиева Хатама Теймур оглы, </w:t>
      </w:r>
      <w:r w:rsidR="00A6197C">
        <w:rPr>
          <w:rFonts w:ascii="Times New Roman" w:hAnsi="Times New Roman" w:cs="Times New Roman"/>
          <w:sz w:val="26"/>
          <w:szCs w:val="26"/>
        </w:rPr>
        <w:t>*</w:t>
      </w:r>
      <w:r w:rsidRPr="00362CA1" w:rsidR="007036EB">
        <w:rPr>
          <w:rFonts w:ascii="Times New Roman" w:hAnsi="Times New Roman" w:cs="Times New Roman"/>
          <w:sz w:val="26"/>
          <w:szCs w:val="26"/>
        </w:rPr>
        <w:t xml:space="preserve">, работающего в ООО «Гермес» директором, гражданина РФ, зарегистрированного и проживающего по адресу: </w:t>
      </w:r>
      <w:r w:rsidR="00A6197C">
        <w:rPr>
          <w:rFonts w:ascii="Times New Roman" w:hAnsi="Times New Roman" w:cs="Times New Roman"/>
          <w:sz w:val="26"/>
          <w:szCs w:val="26"/>
        </w:rPr>
        <w:t>*</w:t>
      </w:r>
      <w:r w:rsidRPr="00362CA1" w:rsidR="00190D1A">
        <w:rPr>
          <w:rFonts w:ascii="Times New Roman" w:hAnsi="Times New Roman" w:cs="Times New Roman"/>
          <w:sz w:val="26"/>
          <w:szCs w:val="26"/>
        </w:rPr>
        <w:t xml:space="preserve">, </w:t>
      </w:r>
      <w:r w:rsidRPr="00362CA1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362CA1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8B1F1A" w:rsidRPr="00362CA1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362CA1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62CA1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362CA1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0D1A" w:rsidRPr="00362CA1" w:rsidP="00190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2CA1">
        <w:rPr>
          <w:rFonts w:ascii="Times New Roman" w:hAnsi="Times New Roman" w:cs="Times New Roman"/>
          <w:sz w:val="26"/>
          <w:szCs w:val="26"/>
        </w:rPr>
        <w:t>Гусейналиев Х.Т.</w:t>
      </w:r>
      <w:r w:rsidRPr="00362CA1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362CA1" w:rsidR="003C1BA4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362CA1">
        <w:rPr>
          <w:rFonts w:ascii="Times New Roman" w:hAnsi="Times New Roman" w:cs="Times New Roman"/>
          <w:sz w:val="26"/>
          <w:szCs w:val="26"/>
        </w:rPr>
        <w:t>ООО «Гермес»</w:t>
      </w:r>
      <w:r w:rsidRPr="00362CA1" w:rsidR="00427360">
        <w:rPr>
          <w:rFonts w:ascii="Times New Roman" w:hAnsi="Times New Roman" w:cs="Times New Roman"/>
          <w:sz w:val="26"/>
          <w:szCs w:val="26"/>
        </w:rPr>
        <w:t>, действующи</w:t>
      </w:r>
      <w:r w:rsidRPr="00362CA1" w:rsidR="00B04BB2">
        <w:rPr>
          <w:rFonts w:ascii="Times New Roman" w:hAnsi="Times New Roman" w:cs="Times New Roman"/>
          <w:sz w:val="26"/>
          <w:szCs w:val="26"/>
        </w:rPr>
        <w:t>й от имени юридического лица, что подтверждается выпиской из</w:t>
      </w:r>
      <w:r w:rsidRPr="00362CA1" w:rsidR="00B269F6">
        <w:rPr>
          <w:rFonts w:ascii="Times New Roman" w:hAnsi="Times New Roman" w:cs="Times New Roman"/>
          <w:sz w:val="26"/>
          <w:szCs w:val="26"/>
        </w:rPr>
        <w:t xml:space="preserve"> </w:t>
      </w:r>
      <w:r w:rsidRPr="00362CA1" w:rsidR="00B04BB2">
        <w:rPr>
          <w:rFonts w:ascii="Times New Roman" w:hAnsi="Times New Roman" w:cs="Times New Roman"/>
          <w:sz w:val="26"/>
          <w:szCs w:val="26"/>
        </w:rPr>
        <w:t xml:space="preserve">Единого государственного реестра юридических лиц от </w:t>
      </w:r>
      <w:r w:rsidRPr="00362CA1">
        <w:rPr>
          <w:rFonts w:ascii="Times New Roman" w:hAnsi="Times New Roman" w:cs="Times New Roman"/>
          <w:sz w:val="26"/>
          <w:szCs w:val="26"/>
        </w:rPr>
        <w:t>26</w:t>
      </w:r>
      <w:r w:rsidRPr="00362CA1" w:rsidR="00B04BB2">
        <w:rPr>
          <w:rFonts w:ascii="Times New Roman" w:hAnsi="Times New Roman" w:cs="Times New Roman"/>
          <w:sz w:val="26"/>
          <w:szCs w:val="26"/>
        </w:rPr>
        <w:t>.0</w:t>
      </w:r>
      <w:r w:rsidRPr="00362CA1">
        <w:rPr>
          <w:rFonts w:ascii="Times New Roman" w:hAnsi="Times New Roman" w:cs="Times New Roman"/>
          <w:sz w:val="26"/>
          <w:szCs w:val="26"/>
        </w:rPr>
        <w:t>3</w:t>
      </w:r>
      <w:r w:rsidRPr="00362CA1" w:rsidR="00B04BB2">
        <w:rPr>
          <w:rFonts w:ascii="Times New Roman" w:hAnsi="Times New Roman" w:cs="Times New Roman"/>
          <w:sz w:val="26"/>
          <w:szCs w:val="26"/>
        </w:rPr>
        <w:t>.202</w:t>
      </w:r>
      <w:r w:rsidRPr="00362CA1">
        <w:rPr>
          <w:rFonts w:ascii="Times New Roman" w:hAnsi="Times New Roman" w:cs="Times New Roman"/>
          <w:sz w:val="26"/>
          <w:szCs w:val="26"/>
        </w:rPr>
        <w:t>4</w:t>
      </w:r>
      <w:r w:rsidRPr="00362CA1" w:rsidR="00B04BB2">
        <w:rPr>
          <w:rFonts w:ascii="Times New Roman" w:hAnsi="Times New Roman" w:cs="Times New Roman"/>
          <w:sz w:val="26"/>
          <w:szCs w:val="26"/>
        </w:rPr>
        <w:t xml:space="preserve">, </w:t>
      </w:r>
      <w:r w:rsidRPr="00362CA1">
        <w:rPr>
          <w:rFonts w:ascii="Times New Roman" w:hAnsi="Times New Roman" w:cs="Times New Roman"/>
          <w:sz w:val="26"/>
          <w:szCs w:val="26"/>
        </w:rPr>
        <w:t xml:space="preserve">до 24.00 часов 25.03.2024 не исполнил, установленную пунктом 1 статьи 346.23 Налогового кодекса Российской Федерации обязанность по представлению налоговой декларации по налогу, уплачиваемому в связи с применением упрощенной системы налогообложения, за 2023 год. Согласно подпункту 1 пункта 1 статьи 346.23 Кодекса, организации не позднее 25 марта года, следующего за истекшим налоговым периодом предоставляют налоговую декларацию. Срок представления налоговой декларации по налогу, уплачиваемому в связи с применением упрощенной системы налогообложения, за 2023 год - 25.03.2024. Дата и время совершения административного правонарушения 26.03.2024 года 01 час. 01 мин. Место совершения административного правонарушения: 628482, Ханты-Мансийский автономный округ - Югра, г.Когалым, ул. Береговая д. 23. Фактически на дату составления протокола </w:t>
      </w:r>
      <w:r w:rsidRPr="00362CA1" w:rsidR="00FE67A7">
        <w:rPr>
          <w:rFonts w:ascii="Times New Roman" w:hAnsi="Times New Roman" w:cs="Times New Roman"/>
          <w:sz w:val="26"/>
          <w:szCs w:val="26"/>
        </w:rPr>
        <w:t>налогов</w:t>
      </w:r>
      <w:r w:rsidR="00FE67A7">
        <w:rPr>
          <w:rFonts w:ascii="Times New Roman" w:hAnsi="Times New Roman" w:cs="Times New Roman"/>
          <w:sz w:val="26"/>
          <w:szCs w:val="26"/>
        </w:rPr>
        <w:t>ая декларация</w:t>
      </w:r>
      <w:r w:rsidRPr="00362CA1" w:rsidR="00FE67A7">
        <w:rPr>
          <w:rFonts w:ascii="Times New Roman" w:hAnsi="Times New Roman" w:cs="Times New Roman"/>
          <w:sz w:val="26"/>
          <w:szCs w:val="26"/>
        </w:rPr>
        <w:t xml:space="preserve"> по налогу, уплачиваемому в связи с применением упрощенной системы налогообложения, за 2023 год</w:t>
      </w:r>
      <w:r w:rsidRPr="00362CA1">
        <w:rPr>
          <w:rFonts w:ascii="Times New Roman" w:hAnsi="Times New Roman" w:cs="Times New Roman"/>
          <w:sz w:val="26"/>
          <w:szCs w:val="26"/>
        </w:rPr>
        <w:t xml:space="preserve"> не представлен</w:t>
      </w:r>
      <w:r w:rsidR="00FE67A7">
        <w:rPr>
          <w:rFonts w:ascii="Times New Roman" w:hAnsi="Times New Roman" w:cs="Times New Roman"/>
          <w:sz w:val="26"/>
          <w:szCs w:val="26"/>
        </w:rPr>
        <w:t>а</w:t>
      </w:r>
      <w:r w:rsidRPr="00362CA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1626" w:rsidRPr="00362CA1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CA1">
        <w:rPr>
          <w:rFonts w:ascii="Times New Roman" w:hAnsi="Times New Roman" w:cs="Times New Roman"/>
          <w:sz w:val="26"/>
          <w:szCs w:val="26"/>
        </w:rPr>
        <w:t xml:space="preserve">Гусейналиев Х.Т. </w:t>
      </w:r>
      <w:r w:rsidRPr="00362CA1" w:rsidR="00837D70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362CA1" w:rsidR="00427360">
        <w:rPr>
          <w:rFonts w:ascii="Times New Roman" w:hAnsi="Times New Roman" w:cs="Times New Roman"/>
          <w:sz w:val="26"/>
          <w:szCs w:val="26"/>
        </w:rPr>
        <w:t>ся</w:t>
      </w:r>
      <w:r w:rsidRPr="00362CA1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362CA1" w:rsidR="008B1F1A">
        <w:rPr>
          <w:rFonts w:ascii="Times New Roman" w:hAnsi="Times New Roman" w:cs="Times New Roman"/>
          <w:sz w:val="26"/>
          <w:szCs w:val="26"/>
        </w:rPr>
        <w:t>извещал</w:t>
      </w:r>
      <w:r w:rsidRPr="00362CA1" w:rsidR="00427360">
        <w:rPr>
          <w:rFonts w:ascii="Times New Roman" w:hAnsi="Times New Roman" w:cs="Times New Roman"/>
          <w:sz w:val="26"/>
          <w:szCs w:val="26"/>
        </w:rPr>
        <w:t>ся</w:t>
      </w:r>
      <w:r w:rsidRPr="00362CA1" w:rsidR="008B1F1A">
        <w:rPr>
          <w:rFonts w:ascii="Times New Roman" w:hAnsi="Times New Roman" w:cs="Times New Roman"/>
          <w:sz w:val="26"/>
          <w:szCs w:val="26"/>
        </w:rPr>
        <w:t xml:space="preserve"> </w:t>
      </w:r>
      <w:r w:rsidRPr="00362CA1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FE67A7" w:rsidR="00FE67A7">
        <w:rPr>
          <w:rFonts w:ascii="Times New Roman" w:hAnsi="Times New Roman" w:cs="Times New Roman"/>
          <w:sz w:val="26"/>
          <w:szCs w:val="26"/>
        </w:rPr>
        <w:t xml:space="preserve"> </w:t>
      </w:r>
      <w:r w:rsidRPr="00906EB6" w:rsidR="00FE67A7">
        <w:rPr>
          <w:rFonts w:ascii="Times New Roman" w:hAnsi="Times New Roman" w:cs="Times New Roman"/>
          <w:sz w:val="26"/>
          <w:szCs w:val="26"/>
        </w:rPr>
        <w:t>почтовое отправление возвращено почтовым отделением связи из-за истечения срока хранения,</w:t>
      </w:r>
      <w:r w:rsidR="00FE67A7">
        <w:rPr>
          <w:rFonts w:ascii="Times New Roman" w:hAnsi="Times New Roman" w:cs="Times New Roman"/>
          <w:sz w:val="26"/>
          <w:szCs w:val="26"/>
        </w:rPr>
        <w:t xml:space="preserve"> </w:t>
      </w:r>
      <w:r w:rsidRPr="00362CA1" w:rsidR="00282C41">
        <w:rPr>
          <w:rFonts w:ascii="Times New Roman" w:hAnsi="Times New Roman" w:cs="Times New Roman"/>
          <w:sz w:val="26"/>
          <w:szCs w:val="26"/>
        </w:rPr>
        <w:t>п</w:t>
      </w:r>
      <w:r w:rsidRPr="00362CA1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362CA1" w:rsidR="00427360">
        <w:rPr>
          <w:rFonts w:ascii="Times New Roman" w:hAnsi="Times New Roman" w:cs="Times New Roman"/>
          <w:sz w:val="26"/>
          <w:szCs w:val="26"/>
        </w:rPr>
        <w:t>гося</w:t>
      </w:r>
      <w:r w:rsidRPr="00362CA1" w:rsidR="008B1F1A">
        <w:rPr>
          <w:rFonts w:ascii="Times New Roman" w:hAnsi="Times New Roman" w:cs="Times New Roman"/>
          <w:sz w:val="26"/>
          <w:szCs w:val="26"/>
        </w:rPr>
        <w:t xml:space="preserve"> </w:t>
      </w:r>
      <w:r w:rsidRPr="00362CA1">
        <w:rPr>
          <w:rFonts w:ascii="Times New Roman" w:hAnsi="Times New Roman" w:cs="Times New Roman"/>
          <w:sz w:val="26"/>
          <w:szCs w:val="26"/>
        </w:rPr>
        <w:t>Гусейналиева Х.Т.</w:t>
      </w:r>
      <w:r w:rsidRPr="00362CA1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362CA1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2CA1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362CA1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2CA1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362CA1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362CA1" w:rsidP="00B04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2CA1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362CA1">
        <w:rPr>
          <w:rFonts w:ascii="Times New Roman" w:hAnsi="Times New Roman" w:cs="Times New Roman"/>
          <w:sz w:val="26"/>
          <w:szCs w:val="26"/>
        </w:rPr>
        <w:t xml:space="preserve"> </w:t>
      </w:r>
      <w:r w:rsidRPr="00362CA1" w:rsidR="007036EB">
        <w:rPr>
          <w:rFonts w:ascii="Times New Roman" w:hAnsi="Times New Roman" w:cs="Times New Roman"/>
          <w:sz w:val="26"/>
          <w:szCs w:val="26"/>
        </w:rPr>
        <w:t>Гусейналиева Х.Т.</w:t>
      </w:r>
      <w:r w:rsidRPr="00362CA1" w:rsidR="00E92389">
        <w:rPr>
          <w:rFonts w:ascii="Times New Roman" w:hAnsi="Times New Roman" w:cs="Times New Roman"/>
          <w:sz w:val="26"/>
          <w:szCs w:val="26"/>
        </w:rPr>
        <w:t xml:space="preserve"> </w:t>
      </w:r>
      <w:r w:rsidRPr="00362CA1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362CA1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362CA1" w:rsidR="00966BDC">
        <w:rPr>
          <w:rFonts w:ascii="Times New Roman" w:hAnsi="Times New Roman" w:cs="Times New Roman"/>
          <w:color w:val="000000"/>
          <w:w w:val="103"/>
          <w:sz w:val="26"/>
          <w:szCs w:val="26"/>
        </w:rPr>
        <w:t>86172</w:t>
      </w:r>
      <w:r w:rsidRPr="00362CA1" w:rsidR="00362CA1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434600383100002 </w:t>
      </w:r>
      <w:r w:rsidRPr="00362CA1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об административном правонарушении от </w:t>
      </w:r>
      <w:r w:rsidRPr="00362CA1" w:rsidR="00362CA1">
        <w:rPr>
          <w:rFonts w:ascii="Times New Roman" w:hAnsi="Times New Roman" w:cs="Times New Roman"/>
          <w:color w:val="000000"/>
          <w:w w:val="103"/>
          <w:sz w:val="26"/>
          <w:szCs w:val="26"/>
        </w:rPr>
        <w:t>13.01</w:t>
      </w:r>
      <w:r w:rsidRPr="00362CA1">
        <w:rPr>
          <w:rFonts w:ascii="Times New Roman" w:hAnsi="Times New Roman" w:cs="Times New Roman"/>
          <w:color w:val="000000"/>
          <w:w w:val="103"/>
          <w:sz w:val="26"/>
          <w:szCs w:val="26"/>
        </w:rPr>
        <w:t>.202</w:t>
      </w:r>
      <w:r w:rsidRPr="00362CA1" w:rsidR="00362CA1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362CA1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г., </w:t>
      </w:r>
      <w:r w:rsidRPr="00362CA1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Pr="00362CA1" w:rsidR="000A14B0">
        <w:rPr>
          <w:rFonts w:ascii="Times New Roman" w:hAnsi="Times New Roman" w:cs="Times New Roman"/>
          <w:sz w:val="26"/>
          <w:szCs w:val="26"/>
        </w:rPr>
        <w:t xml:space="preserve">Гусейналиева Х.Т. </w:t>
      </w:r>
      <w:r w:rsidRPr="00362CA1">
        <w:rPr>
          <w:rFonts w:ascii="Times New Roman" w:hAnsi="Times New Roman" w:cs="Times New Roman"/>
          <w:sz w:val="26"/>
          <w:szCs w:val="26"/>
        </w:rPr>
        <w:t>административного п</w:t>
      </w:r>
      <w:r w:rsidRPr="00362CA1" w:rsidR="00362CA1">
        <w:rPr>
          <w:rFonts w:ascii="Times New Roman" w:hAnsi="Times New Roman" w:cs="Times New Roman"/>
          <w:sz w:val="26"/>
          <w:szCs w:val="26"/>
        </w:rPr>
        <w:t>равонарушения ст. 15.5 КоАП РФ</w:t>
      </w:r>
      <w:r w:rsidRPr="00362CA1">
        <w:rPr>
          <w:rFonts w:ascii="Times New Roman" w:hAnsi="Times New Roman" w:cs="Times New Roman"/>
          <w:sz w:val="26"/>
          <w:szCs w:val="26"/>
        </w:rPr>
        <w:t xml:space="preserve">; </w:t>
      </w:r>
      <w:r w:rsidRPr="00362CA1" w:rsidR="00787CDE">
        <w:rPr>
          <w:rFonts w:ascii="Times New Roman" w:hAnsi="Times New Roman" w:cs="Times New Roman"/>
          <w:sz w:val="26"/>
          <w:szCs w:val="26"/>
        </w:rPr>
        <w:t xml:space="preserve">копией почтового реестра, подтверждающего направление </w:t>
      </w:r>
      <w:r w:rsidRPr="00362CA1" w:rsidR="00D4508E">
        <w:rPr>
          <w:rFonts w:ascii="Times New Roman" w:hAnsi="Times New Roman" w:cs="Times New Roman"/>
          <w:sz w:val="26"/>
          <w:szCs w:val="26"/>
        </w:rPr>
        <w:t xml:space="preserve">протокола; </w:t>
      </w:r>
      <w:r w:rsidRPr="00362CA1" w:rsidR="00787CDE">
        <w:rPr>
          <w:rFonts w:ascii="Times New Roman" w:hAnsi="Times New Roman" w:cs="Times New Roman"/>
          <w:sz w:val="26"/>
          <w:szCs w:val="26"/>
        </w:rPr>
        <w:t xml:space="preserve">копией извещением о явке; </w:t>
      </w:r>
      <w:r w:rsidRPr="00362CA1">
        <w:rPr>
          <w:rFonts w:ascii="Times New Roman" w:hAnsi="Times New Roman" w:cs="Times New Roman"/>
          <w:sz w:val="26"/>
          <w:szCs w:val="26"/>
        </w:rPr>
        <w:t xml:space="preserve">копией почтового реестра, подтверждающего направление </w:t>
      </w:r>
      <w:r w:rsidRPr="00362CA1" w:rsidR="00787CDE">
        <w:rPr>
          <w:rFonts w:ascii="Times New Roman" w:hAnsi="Times New Roman" w:cs="Times New Roman"/>
          <w:sz w:val="26"/>
          <w:szCs w:val="26"/>
        </w:rPr>
        <w:t>извещения</w:t>
      </w:r>
      <w:r w:rsidRPr="00362CA1">
        <w:rPr>
          <w:rFonts w:ascii="Times New Roman" w:hAnsi="Times New Roman" w:cs="Times New Roman"/>
          <w:sz w:val="26"/>
          <w:szCs w:val="26"/>
        </w:rPr>
        <w:t xml:space="preserve">; отчет об отслеживании </w:t>
      </w:r>
      <w:r w:rsidRPr="00362CA1" w:rsidR="00362CA1">
        <w:rPr>
          <w:rFonts w:ascii="Times New Roman" w:hAnsi="Times New Roman" w:cs="Times New Roman"/>
          <w:sz w:val="26"/>
          <w:szCs w:val="26"/>
        </w:rPr>
        <w:t xml:space="preserve">почтового </w:t>
      </w:r>
      <w:r w:rsidRPr="00362CA1">
        <w:rPr>
          <w:rFonts w:ascii="Times New Roman" w:hAnsi="Times New Roman" w:cs="Times New Roman"/>
          <w:sz w:val="26"/>
          <w:szCs w:val="26"/>
        </w:rPr>
        <w:t>отправл</w:t>
      </w:r>
      <w:r w:rsidRPr="00362CA1" w:rsidR="00362CA1">
        <w:rPr>
          <w:rFonts w:ascii="Times New Roman" w:hAnsi="Times New Roman" w:cs="Times New Roman"/>
          <w:sz w:val="26"/>
          <w:szCs w:val="26"/>
        </w:rPr>
        <w:t>ения</w:t>
      </w:r>
      <w:r w:rsidRPr="00362CA1">
        <w:rPr>
          <w:rFonts w:ascii="Times New Roman" w:hAnsi="Times New Roman" w:cs="Times New Roman"/>
          <w:sz w:val="26"/>
          <w:szCs w:val="26"/>
        </w:rPr>
        <w:t xml:space="preserve">; </w:t>
      </w:r>
      <w:r w:rsidRPr="00362CA1" w:rsidR="00362CA1">
        <w:rPr>
          <w:rFonts w:ascii="Times New Roman" w:hAnsi="Times New Roman" w:cs="Times New Roman"/>
          <w:sz w:val="26"/>
          <w:szCs w:val="26"/>
        </w:rPr>
        <w:t xml:space="preserve">справкой специалиста 1 разряда отдела камеральных проверок №3 Межрайонной ИФНС России №11 ХМАО – Югры;  </w:t>
      </w:r>
      <w:r w:rsidRPr="00362CA1" w:rsidR="00D4508E">
        <w:rPr>
          <w:rFonts w:ascii="Times New Roman" w:hAnsi="Times New Roman" w:cs="Times New Roman"/>
          <w:sz w:val="26"/>
          <w:szCs w:val="26"/>
        </w:rPr>
        <w:t xml:space="preserve"> </w:t>
      </w:r>
      <w:r w:rsidRPr="00362CA1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362CA1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362CA1">
        <w:rPr>
          <w:rFonts w:ascii="Times New Roman" w:hAnsi="Times New Roman" w:cs="Times New Roman"/>
          <w:sz w:val="26"/>
          <w:szCs w:val="26"/>
        </w:rPr>
        <w:t xml:space="preserve"> </w:t>
      </w:r>
      <w:r w:rsidRPr="00362CA1" w:rsidR="000A14B0">
        <w:rPr>
          <w:rFonts w:ascii="Times New Roman" w:hAnsi="Times New Roman" w:cs="Times New Roman"/>
          <w:sz w:val="26"/>
          <w:szCs w:val="26"/>
        </w:rPr>
        <w:t>ООО «Гермес»</w:t>
      </w:r>
      <w:r w:rsidRPr="00362CA1" w:rsidR="001B288E">
        <w:rPr>
          <w:rFonts w:ascii="Times New Roman" w:hAnsi="Times New Roman" w:cs="Times New Roman"/>
          <w:sz w:val="26"/>
          <w:szCs w:val="26"/>
        </w:rPr>
        <w:t xml:space="preserve"> </w:t>
      </w:r>
      <w:r w:rsidRPr="00362CA1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FE67A7">
        <w:rPr>
          <w:rFonts w:ascii="Times New Roman" w:hAnsi="Times New Roman" w:cs="Times New Roman"/>
          <w:sz w:val="26"/>
          <w:szCs w:val="26"/>
        </w:rPr>
        <w:t>26</w:t>
      </w:r>
      <w:r w:rsidRPr="00362CA1">
        <w:rPr>
          <w:rFonts w:ascii="Times New Roman" w:hAnsi="Times New Roman" w:cs="Times New Roman"/>
          <w:sz w:val="26"/>
          <w:szCs w:val="26"/>
        </w:rPr>
        <w:t>.0</w:t>
      </w:r>
      <w:r w:rsidR="00FE67A7">
        <w:rPr>
          <w:rFonts w:ascii="Times New Roman" w:hAnsi="Times New Roman" w:cs="Times New Roman"/>
          <w:sz w:val="26"/>
          <w:szCs w:val="26"/>
        </w:rPr>
        <w:t>3</w:t>
      </w:r>
      <w:r w:rsidRPr="00362CA1">
        <w:rPr>
          <w:rFonts w:ascii="Times New Roman" w:hAnsi="Times New Roman" w:cs="Times New Roman"/>
          <w:sz w:val="26"/>
          <w:szCs w:val="26"/>
        </w:rPr>
        <w:t>.202</w:t>
      </w:r>
      <w:r w:rsidR="00FE67A7">
        <w:rPr>
          <w:rFonts w:ascii="Times New Roman" w:hAnsi="Times New Roman" w:cs="Times New Roman"/>
          <w:sz w:val="26"/>
          <w:szCs w:val="26"/>
        </w:rPr>
        <w:t>4</w:t>
      </w:r>
      <w:r w:rsidRPr="00362CA1" w:rsidR="00362CA1">
        <w:rPr>
          <w:rFonts w:ascii="Times New Roman" w:hAnsi="Times New Roman" w:cs="Times New Roman"/>
          <w:sz w:val="26"/>
          <w:szCs w:val="26"/>
        </w:rPr>
        <w:t xml:space="preserve"> г</w:t>
      </w:r>
      <w:r w:rsidRPr="00362CA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362CA1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362CA1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362CA1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362CA1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362CA1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362CA1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2CA1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362CA1" w:rsidR="000A14B0">
        <w:rPr>
          <w:rFonts w:ascii="Times New Roman" w:hAnsi="Times New Roman" w:cs="Times New Roman"/>
          <w:sz w:val="26"/>
          <w:szCs w:val="26"/>
        </w:rPr>
        <w:t>Гусейналиева Х.Т.</w:t>
      </w:r>
      <w:r w:rsidRPr="00362CA1" w:rsidR="00EF4CCD">
        <w:rPr>
          <w:rFonts w:ascii="Times New Roman" w:hAnsi="Times New Roman" w:cs="Times New Roman"/>
          <w:sz w:val="26"/>
          <w:szCs w:val="26"/>
        </w:rPr>
        <w:t xml:space="preserve"> </w:t>
      </w:r>
      <w:r w:rsidRPr="00362CA1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362CA1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2CA1">
        <w:rPr>
          <w:rFonts w:ascii="Times New Roman" w:hAnsi="Times New Roman" w:cs="Times New Roman"/>
          <w:sz w:val="26"/>
          <w:szCs w:val="26"/>
        </w:rPr>
        <w:t>Обстоятельств</w:t>
      </w:r>
      <w:r w:rsidRPr="00362CA1" w:rsidR="002F2803">
        <w:rPr>
          <w:rFonts w:ascii="Times New Roman" w:hAnsi="Times New Roman" w:cs="Times New Roman"/>
          <w:sz w:val="26"/>
          <w:szCs w:val="26"/>
        </w:rPr>
        <w:t>,</w:t>
      </w:r>
      <w:r w:rsidRPr="00362CA1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362CA1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62CA1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362CA1" w:rsidR="000A14B0">
        <w:rPr>
          <w:rFonts w:ascii="Times New Roman" w:hAnsi="Times New Roman" w:cs="Times New Roman"/>
          <w:sz w:val="26"/>
          <w:szCs w:val="26"/>
        </w:rPr>
        <w:t>Гусейналиеву Х.Т.</w:t>
      </w:r>
      <w:r w:rsidRPr="00362CA1" w:rsidR="00E92389">
        <w:rPr>
          <w:rFonts w:ascii="Times New Roman" w:hAnsi="Times New Roman" w:cs="Times New Roman"/>
          <w:sz w:val="26"/>
          <w:szCs w:val="26"/>
        </w:rPr>
        <w:t xml:space="preserve"> </w:t>
      </w:r>
      <w:r w:rsidRPr="00362CA1">
        <w:rPr>
          <w:rFonts w:ascii="Times New Roman" w:hAnsi="Times New Roman" w:cs="Times New Roman"/>
          <w:sz w:val="26"/>
          <w:szCs w:val="26"/>
        </w:rPr>
        <w:t>адм</w:t>
      </w:r>
      <w:r w:rsidRPr="00362CA1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362CA1" w:rsidR="00966BD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362CA1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362CA1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362C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62CA1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362CA1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362CA1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362CA1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362CA1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362CA1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2CA1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362CA1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362CA1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362CA1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62CA1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62CA1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362CA1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62CA1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2CA1">
        <w:rPr>
          <w:rFonts w:ascii="Times New Roman" w:hAnsi="Times New Roman" w:cs="Times New Roman"/>
          <w:sz w:val="26"/>
          <w:szCs w:val="26"/>
        </w:rPr>
        <w:t>Гусейналиева Хатама Теймур оглы</w:t>
      </w:r>
      <w:r w:rsidRPr="00362CA1" w:rsidR="002927B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62CA1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признать виновн</w:t>
      </w:r>
      <w:r w:rsidRPr="00362CA1" w:rsidR="00966BDC">
        <w:rPr>
          <w:rFonts w:ascii="Times New Roman" w:hAnsi="Times New Roman" w:cs="Times New Roman"/>
          <w:color w:val="000000"/>
          <w:spacing w:val="-3"/>
          <w:sz w:val="26"/>
          <w:szCs w:val="26"/>
        </w:rPr>
        <w:t>ым</w:t>
      </w:r>
      <w:r w:rsidRPr="00362CA1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62CA1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362CA1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362CA1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362CA1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362CA1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362CA1" w:rsidR="00966BDC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362CA1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362CA1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362CA1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362CA1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2CA1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62C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62CA1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</w:t>
      </w:r>
      <w:r w:rsidRPr="00362CA1" w:rsidR="00362CA1">
        <w:rPr>
          <w:rFonts w:ascii="Times New Roman" w:hAnsi="Times New Roman" w:cs="Times New Roman"/>
          <w:sz w:val="26"/>
          <w:szCs w:val="26"/>
        </w:rPr>
        <w:t>ого округа – Югры в течение 10 дней с</w:t>
      </w:r>
      <w:r w:rsidRPr="00362CA1">
        <w:rPr>
          <w:rFonts w:ascii="Times New Roman" w:hAnsi="Times New Roman" w:cs="Times New Roman"/>
          <w:sz w:val="26"/>
          <w:szCs w:val="26"/>
        </w:rPr>
        <w:t xml:space="preserve">о дня вручения, получения копии постановления.          </w:t>
      </w:r>
    </w:p>
    <w:p w:rsidR="00AE640C" w:rsidRPr="00362CA1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62CA1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362CA1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C4A75" w:rsidRPr="00362CA1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62CA1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362CA1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62CA1" w:rsidR="00362CA1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FE67A7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Pr="00362CA1" w:rsidR="00362CA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62CA1" w:rsidR="00362CA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62CA1" w:rsidR="00362CA1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62C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62CA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62CA1" w:rsidR="00362CA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62CA1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62CA1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62CA1" w:rsidR="00362CA1"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362CA1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6673C"/>
    <w:rsid w:val="00071876"/>
    <w:rsid w:val="00074F5B"/>
    <w:rsid w:val="000856DA"/>
    <w:rsid w:val="000927AB"/>
    <w:rsid w:val="000A14B0"/>
    <w:rsid w:val="000A3416"/>
    <w:rsid w:val="000C60A0"/>
    <w:rsid w:val="000E31B8"/>
    <w:rsid w:val="000F5C94"/>
    <w:rsid w:val="000F6862"/>
    <w:rsid w:val="0010553B"/>
    <w:rsid w:val="00111938"/>
    <w:rsid w:val="001175AF"/>
    <w:rsid w:val="00122674"/>
    <w:rsid w:val="001235E4"/>
    <w:rsid w:val="001245EF"/>
    <w:rsid w:val="00137346"/>
    <w:rsid w:val="001737F0"/>
    <w:rsid w:val="0018429C"/>
    <w:rsid w:val="00190D1A"/>
    <w:rsid w:val="001969AB"/>
    <w:rsid w:val="001B288E"/>
    <w:rsid w:val="001B7314"/>
    <w:rsid w:val="001C1F5E"/>
    <w:rsid w:val="001D01D2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6BDB"/>
    <w:rsid w:val="00250E01"/>
    <w:rsid w:val="002609B1"/>
    <w:rsid w:val="00263B81"/>
    <w:rsid w:val="00264FE5"/>
    <w:rsid w:val="002664CA"/>
    <w:rsid w:val="00282C41"/>
    <w:rsid w:val="002927BB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5F38"/>
    <w:rsid w:val="00322FE6"/>
    <w:rsid w:val="00337BC8"/>
    <w:rsid w:val="00352768"/>
    <w:rsid w:val="00356ED6"/>
    <w:rsid w:val="00362CA1"/>
    <w:rsid w:val="00392323"/>
    <w:rsid w:val="003B0477"/>
    <w:rsid w:val="003B331C"/>
    <w:rsid w:val="003C1BA4"/>
    <w:rsid w:val="003C2AC8"/>
    <w:rsid w:val="003C70F3"/>
    <w:rsid w:val="003F71DD"/>
    <w:rsid w:val="00406A22"/>
    <w:rsid w:val="00417042"/>
    <w:rsid w:val="00427360"/>
    <w:rsid w:val="00434F73"/>
    <w:rsid w:val="00477C2E"/>
    <w:rsid w:val="00484CC3"/>
    <w:rsid w:val="00491142"/>
    <w:rsid w:val="00493550"/>
    <w:rsid w:val="004A150B"/>
    <w:rsid w:val="004A4946"/>
    <w:rsid w:val="004B1D02"/>
    <w:rsid w:val="004C4A75"/>
    <w:rsid w:val="004C7282"/>
    <w:rsid w:val="004D40D4"/>
    <w:rsid w:val="004E1CA2"/>
    <w:rsid w:val="004E5F8E"/>
    <w:rsid w:val="004F3337"/>
    <w:rsid w:val="005211C2"/>
    <w:rsid w:val="005444FA"/>
    <w:rsid w:val="00547CFE"/>
    <w:rsid w:val="00550284"/>
    <w:rsid w:val="0056381B"/>
    <w:rsid w:val="00563DE6"/>
    <w:rsid w:val="005A798C"/>
    <w:rsid w:val="005D5131"/>
    <w:rsid w:val="005D75E9"/>
    <w:rsid w:val="0060082C"/>
    <w:rsid w:val="00604D29"/>
    <w:rsid w:val="00630C7B"/>
    <w:rsid w:val="006418F7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36EB"/>
    <w:rsid w:val="00707A8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87CDE"/>
    <w:rsid w:val="0079244B"/>
    <w:rsid w:val="007C177C"/>
    <w:rsid w:val="007E5528"/>
    <w:rsid w:val="008001D2"/>
    <w:rsid w:val="00800AF8"/>
    <w:rsid w:val="008163F4"/>
    <w:rsid w:val="00837D70"/>
    <w:rsid w:val="00851153"/>
    <w:rsid w:val="00851A45"/>
    <w:rsid w:val="008942D2"/>
    <w:rsid w:val="008B1F1A"/>
    <w:rsid w:val="00900E37"/>
    <w:rsid w:val="00906EB6"/>
    <w:rsid w:val="00932DE8"/>
    <w:rsid w:val="00933987"/>
    <w:rsid w:val="00937520"/>
    <w:rsid w:val="00942BC2"/>
    <w:rsid w:val="00946542"/>
    <w:rsid w:val="00966BDC"/>
    <w:rsid w:val="00967248"/>
    <w:rsid w:val="009701A8"/>
    <w:rsid w:val="00984324"/>
    <w:rsid w:val="00990BC7"/>
    <w:rsid w:val="00990D6A"/>
    <w:rsid w:val="00993018"/>
    <w:rsid w:val="00997B5A"/>
    <w:rsid w:val="009B4B43"/>
    <w:rsid w:val="009C04BE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6197C"/>
    <w:rsid w:val="00A818C3"/>
    <w:rsid w:val="00A940DA"/>
    <w:rsid w:val="00AB1C5E"/>
    <w:rsid w:val="00AB798D"/>
    <w:rsid w:val="00AC41BB"/>
    <w:rsid w:val="00AE640C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85308"/>
    <w:rsid w:val="00BB2710"/>
    <w:rsid w:val="00BC6326"/>
    <w:rsid w:val="00BE5A22"/>
    <w:rsid w:val="00BE7926"/>
    <w:rsid w:val="00BF1BDF"/>
    <w:rsid w:val="00BF4466"/>
    <w:rsid w:val="00C20F65"/>
    <w:rsid w:val="00C577A0"/>
    <w:rsid w:val="00C948B3"/>
    <w:rsid w:val="00CB0170"/>
    <w:rsid w:val="00CC2433"/>
    <w:rsid w:val="00CC42D9"/>
    <w:rsid w:val="00CE5947"/>
    <w:rsid w:val="00CF3D10"/>
    <w:rsid w:val="00CF4CC0"/>
    <w:rsid w:val="00D1184E"/>
    <w:rsid w:val="00D32303"/>
    <w:rsid w:val="00D4401A"/>
    <w:rsid w:val="00D4508E"/>
    <w:rsid w:val="00D518A1"/>
    <w:rsid w:val="00D60834"/>
    <w:rsid w:val="00D62022"/>
    <w:rsid w:val="00D67B50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92389"/>
    <w:rsid w:val="00EA6C80"/>
    <w:rsid w:val="00EB0978"/>
    <w:rsid w:val="00EB1DA1"/>
    <w:rsid w:val="00EB40DB"/>
    <w:rsid w:val="00EB65EA"/>
    <w:rsid w:val="00EC3EB7"/>
    <w:rsid w:val="00EC6D8C"/>
    <w:rsid w:val="00EF4CCD"/>
    <w:rsid w:val="00EF5724"/>
    <w:rsid w:val="00EF5B1F"/>
    <w:rsid w:val="00F20BA3"/>
    <w:rsid w:val="00F211D6"/>
    <w:rsid w:val="00F2370A"/>
    <w:rsid w:val="00F32E34"/>
    <w:rsid w:val="00F53F3D"/>
    <w:rsid w:val="00F56D76"/>
    <w:rsid w:val="00F62BA9"/>
    <w:rsid w:val="00F85ED8"/>
    <w:rsid w:val="00F905FC"/>
    <w:rsid w:val="00F9747A"/>
    <w:rsid w:val="00FA5774"/>
    <w:rsid w:val="00FB3D1E"/>
    <w:rsid w:val="00FC7442"/>
    <w:rsid w:val="00FD0F90"/>
    <w:rsid w:val="00FD5892"/>
    <w:rsid w:val="00FE488A"/>
    <w:rsid w:val="00FE67A7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B1E40-08A1-4F0B-8622-8C8E56886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